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C38" w:rsidRPr="00C3133B" w:rsidRDefault="00330F81" w:rsidP="00330F81">
      <w:pPr>
        <w:tabs>
          <w:tab w:val="left" w:pos="3319"/>
        </w:tabs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NOMBRE DEL ALUM</w:t>
      </w:r>
      <w:r w:rsidR="00C3133B">
        <w:rPr>
          <w:rFonts w:ascii="Arial" w:hAnsi="Arial" w:cs="Arial"/>
          <w:sz w:val="24"/>
          <w:szCs w:val="24"/>
        </w:rPr>
        <w:t xml:space="preserve">NO_______________GRADO </w:t>
      </w:r>
      <w:r w:rsidR="00864BCF">
        <w:rPr>
          <w:rFonts w:ascii="Arial" w:hAnsi="Arial" w:cs="Arial"/>
          <w:sz w:val="24"/>
          <w:szCs w:val="24"/>
          <w:u w:val="single"/>
        </w:rPr>
        <w:t>4</w:t>
      </w:r>
      <w:r>
        <w:rPr>
          <w:rFonts w:ascii="Arial" w:hAnsi="Arial" w:cs="Arial"/>
          <w:sz w:val="24"/>
          <w:szCs w:val="24"/>
        </w:rPr>
        <w:t xml:space="preserve"> FECHA</w:t>
      </w:r>
      <w:r w:rsidR="00613C38" w:rsidRPr="008A653A">
        <w:rPr>
          <w:rFonts w:ascii="Arial" w:hAnsi="Arial" w:cs="Arial"/>
          <w:b/>
          <w:sz w:val="24"/>
          <w:szCs w:val="24"/>
        </w:rPr>
        <w:t xml:space="preserve"> </w:t>
      </w:r>
      <w:r w:rsidR="000F2125">
        <w:rPr>
          <w:rFonts w:ascii="Arial" w:hAnsi="Arial" w:cs="Arial"/>
          <w:sz w:val="24"/>
          <w:szCs w:val="24"/>
          <w:u w:val="single"/>
        </w:rPr>
        <w:t>09 diciembre 2020/ 25 enero 2021</w:t>
      </w:r>
    </w:p>
    <w:tbl>
      <w:tblPr>
        <w:tblStyle w:val="Tablaconcuadrcula"/>
        <w:tblW w:w="10646" w:type="dxa"/>
        <w:tblInd w:w="-936" w:type="dxa"/>
        <w:tblLook w:val="04A0" w:firstRow="1" w:lastRow="0" w:firstColumn="1" w:lastColumn="0" w:noHBand="0" w:noVBand="1"/>
      </w:tblPr>
      <w:tblGrid>
        <w:gridCol w:w="1790"/>
        <w:gridCol w:w="8856"/>
      </w:tblGrid>
      <w:tr w:rsidR="00953DA7" w:rsidTr="002A5DDE">
        <w:trPr>
          <w:trHeight w:val="456"/>
        </w:trPr>
        <w:tc>
          <w:tcPr>
            <w:tcW w:w="1790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953DA7" w:rsidRDefault="00953DA7" w:rsidP="00953DA7">
            <w:pPr>
              <w:tabs>
                <w:tab w:val="left" w:pos="33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Asignatura</w:t>
            </w:r>
          </w:p>
        </w:tc>
        <w:tc>
          <w:tcPr>
            <w:tcW w:w="885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53DA7" w:rsidRDefault="00330F81" w:rsidP="00953DA7">
            <w:pPr>
              <w:tabs>
                <w:tab w:val="left" w:pos="33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ACTIVIDADES A REALIZAR</w:t>
            </w:r>
          </w:p>
        </w:tc>
      </w:tr>
      <w:tr w:rsidR="00953DA7" w:rsidTr="002A5DDE">
        <w:trPr>
          <w:trHeight w:val="3648"/>
        </w:trPr>
        <w:tc>
          <w:tcPr>
            <w:tcW w:w="1790" w:type="dxa"/>
            <w:tcBorders>
              <w:left w:val="double" w:sz="4" w:space="0" w:color="auto"/>
              <w:bottom w:val="double" w:sz="4" w:space="0" w:color="auto"/>
            </w:tcBorders>
          </w:tcPr>
          <w:p w:rsidR="00953DA7" w:rsidRDefault="00953DA7" w:rsidP="00613C38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133B" w:rsidRDefault="00864BCF" w:rsidP="00613C38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ESPAÑOL </w:t>
            </w:r>
          </w:p>
        </w:tc>
        <w:tc>
          <w:tcPr>
            <w:tcW w:w="8856" w:type="dxa"/>
            <w:tcBorders>
              <w:bottom w:val="double" w:sz="4" w:space="0" w:color="auto"/>
              <w:right w:val="double" w:sz="4" w:space="0" w:color="auto"/>
            </w:tcBorders>
          </w:tcPr>
          <w:p w:rsidR="00330F81" w:rsidRDefault="00C3133B" w:rsidP="00864BCF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Tema: </w:t>
            </w:r>
            <w:r w:rsidR="00864BCF">
              <w:rPr>
                <w:rFonts w:ascii="Arial" w:hAnsi="Arial" w:cs="Arial"/>
                <w:sz w:val="24"/>
                <w:szCs w:val="24"/>
              </w:rPr>
              <w:t xml:space="preserve">Verbos, tragedia, comedia, historieta. </w:t>
            </w:r>
            <w:bookmarkStart w:id="0" w:name="_GoBack"/>
            <w:bookmarkEnd w:id="0"/>
          </w:p>
          <w:p w:rsidR="00864BCF" w:rsidRDefault="00864BCF" w:rsidP="00864BCF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4BCF" w:rsidRDefault="00864BCF" w:rsidP="00864BCF">
            <w:pPr>
              <w:pStyle w:val="Prrafodelista"/>
              <w:tabs>
                <w:tab w:val="left" w:pos="26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4BCF" w:rsidRDefault="00864BCF" w:rsidP="00864BCF">
            <w:pPr>
              <w:pStyle w:val="Prrafodelista"/>
              <w:tabs>
                <w:tab w:val="left" w:pos="26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4BCF" w:rsidRPr="009F4F0B" w:rsidRDefault="00864BCF" w:rsidP="00864BCF">
            <w:pPr>
              <w:pStyle w:val="Prrafodelista"/>
              <w:numPr>
                <w:ilvl w:val="0"/>
                <w:numId w:val="37"/>
              </w:numPr>
              <w:tabs>
                <w:tab w:val="left" w:pos="26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Analizar y desarrollar página 76 del libro.</w:t>
            </w:r>
          </w:p>
          <w:p w:rsidR="00864BCF" w:rsidRDefault="00864BCF" w:rsidP="00864BCF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0F81" w:rsidRDefault="00330F81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0F81" w:rsidRDefault="00864BCF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509D866A" wp14:editId="463A64BA">
                  <wp:extent cx="4838700" cy="706755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30500" t="13814" r="34264" b="13073"/>
                          <a:stretch/>
                        </pic:blipFill>
                        <pic:spPr bwMode="auto">
                          <a:xfrm>
                            <a:off x="0" y="0"/>
                            <a:ext cx="4838700" cy="7067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64BCF" w:rsidRDefault="00864BCF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4BCF" w:rsidRDefault="00864BCF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4BCF" w:rsidRDefault="00864BCF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4BCF" w:rsidRDefault="00864BCF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4BCF" w:rsidRDefault="00864BCF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4BCF" w:rsidRDefault="00864BCF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4BCF" w:rsidRDefault="00864BCF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4BCF" w:rsidRDefault="00864BCF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4BCF" w:rsidRDefault="00864BCF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4BCF" w:rsidRPr="00864BCF" w:rsidRDefault="00864BCF" w:rsidP="00864BCF">
            <w:pPr>
              <w:pStyle w:val="Prrafodelista"/>
              <w:numPr>
                <w:ilvl w:val="0"/>
                <w:numId w:val="37"/>
              </w:num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4BCF">
              <w:rPr>
                <w:rFonts w:ascii="Arial" w:hAnsi="Arial" w:cs="Arial"/>
                <w:sz w:val="24"/>
                <w:szCs w:val="24"/>
              </w:rPr>
              <w:lastRenderedPageBreak/>
              <w:t>Realizar página 99 del libro</w:t>
            </w:r>
          </w:p>
          <w:p w:rsidR="00864BCF" w:rsidRDefault="00864BCF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4BCF" w:rsidRDefault="00864BCF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0B66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drawing>
                <wp:inline distT="0" distB="0" distL="0" distR="0" wp14:anchorId="2CA7AACA" wp14:editId="374FD024">
                  <wp:extent cx="4666890" cy="6222520"/>
                  <wp:effectExtent l="0" t="0" r="635" b="6985"/>
                  <wp:docPr id="2" name="Imagen 2" descr="C:\Users\RUT NELLY CAMARGO\Downloads\WhatsApp Image 2020-09-11 at 7.25.13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UT NELLY CAMARGO\Downloads\WhatsApp Image 2020-09-11 at 7.25.13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709" cy="624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4BCF" w:rsidRDefault="00864BCF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4BCF" w:rsidRPr="00864BCF" w:rsidRDefault="00864BCF" w:rsidP="00864BCF">
            <w:pPr>
              <w:pStyle w:val="Prrafodelista"/>
              <w:numPr>
                <w:ilvl w:val="0"/>
                <w:numId w:val="37"/>
              </w:num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Lee la siguiente información.</w:t>
            </w:r>
          </w:p>
          <w:p w:rsidR="00330F81" w:rsidRDefault="00330F81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4BCF" w:rsidRDefault="00864BCF" w:rsidP="00864BCF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E2F">
              <w:rPr>
                <w:rFonts w:ascii="Arial" w:hAnsi="Arial" w:cs="Arial"/>
                <w:sz w:val="24"/>
                <w:szCs w:val="24"/>
              </w:rPr>
              <w:t>HISTORIETA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64BCF" w:rsidRPr="008C2E2F" w:rsidRDefault="00864BCF" w:rsidP="00864BCF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C2E2F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La historieta, comic o tebeo es una narración gráfica, realizada mediante dibujos, en donde cada cuadro está relacionado con el siguiente y el anterior.</w:t>
            </w:r>
          </w:p>
          <w:p w:rsidR="00864BCF" w:rsidRPr="008C2E2F" w:rsidRDefault="00864BCF" w:rsidP="00864BCF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8C2E2F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Los relatos que emplea pueden ser cómico, dramático, fantástico, policíaco, de aventuras etc., con texto o sin él.</w:t>
            </w:r>
          </w:p>
          <w:p w:rsidR="00864BCF" w:rsidRPr="008C2E2F" w:rsidRDefault="00864BCF" w:rsidP="00864BC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00000"/>
                <w:spacing w:val="-15"/>
                <w:sz w:val="24"/>
                <w:szCs w:val="24"/>
              </w:rPr>
            </w:pPr>
            <w:r w:rsidRPr="008C2E2F">
              <w:rPr>
                <w:rFonts w:ascii="Arial" w:hAnsi="Arial" w:cs="Arial"/>
                <w:b/>
                <w:color w:val="000000"/>
                <w:spacing w:val="-15"/>
                <w:sz w:val="24"/>
                <w:szCs w:val="24"/>
              </w:rPr>
              <w:t>Elementos de una historieta</w:t>
            </w:r>
          </w:p>
          <w:p w:rsidR="00864BCF" w:rsidRPr="008C2E2F" w:rsidRDefault="00864BCF" w:rsidP="00864BCF">
            <w:pPr>
              <w:pStyle w:val="NormalWeb"/>
              <w:jc w:val="both"/>
              <w:rPr>
                <w:rFonts w:ascii="Arial" w:hAnsi="Arial" w:cs="Arial"/>
                <w:color w:val="000000"/>
              </w:rPr>
            </w:pPr>
            <w:r w:rsidRPr="008C2E2F">
              <w:rPr>
                <w:rFonts w:ascii="Arial" w:hAnsi="Arial" w:cs="Arial"/>
                <w:color w:val="000000"/>
              </w:rPr>
              <w:t>Una historieta comprende y articula los siguientes elementos:</w:t>
            </w:r>
          </w:p>
          <w:p w:rsidR="00864BCF" w:rsidRPr="008C2E2F" w:rsidRDefault="00864BCF" w:rsidP="00864BCF">
            <w:pPr>
              <w:numPr>
                <w:ilvl w:val="0"/>
                <w:numId w:val="39"/>
              </w:numPr>
              <w:spacing w:before="180" w:after="100" w:afterAutospacing="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2E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Viñetas</w:t>
            </w:r>
            <w:r w:rsidRPr="008C2E2F">
              <w:rPr>
                <w:rFonts w:ascii="Arial" w:hAnsi="Arial" w:cs="Arial"/>
                <w:color w:val="000000"/>
                <w:sz w:val="24"/>
                <w:szCs w:val="24"/>
              </w:rPr>
              <w:t>. Los recuadros en los que tiene lugar la acción (y la ilustración) de la historia, y que sirven para separarla del resto del contenido de la página. Entre una viñeta y otra se considera que transcurrió un intervalo de tiempo, que puede ser largo (años) o brevísimo (segundos) a conveniencia del autor.</w:t>
            </w:r>
          </w:p>
          <w:p w:rsidR="00864BCF" w:rsidRDefault="00864BCF" w:rsidP="00864BCF">
            <w:pPr>
              <w:numPr>
                <w:ilvl w:val="0"/>
                <w:numId w:val="39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2E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Ilustraciones</w:t>
            </w:r>
            <w:r w:rsidRPr="008C2E2F">
              <w:rPr>
                <w:rFonts w:ascii="Arial" w:hAnsi="Arial" w:cs="Arial"/>
                <w:color w:val="000000"/>
                <w:sz w:val="24"/>
                <w:szCs w:val="24"/>
              </w:rPr>
              <w:t>. Los dibujos que transmiten al lector lo que ocurre. Estos pueden ser de diversa naturaleza, desde dibujos simples y caricaturescos.</w:t>
            </w:r>
          </w:p>
          <w:p w:rsidR="00864BCF" w:rsidRPr="008C2E2F" w:rsidRDefault="00864BCF" w:rsidP="00864BC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64BCF" w:rsidRPr="008C2E2F" w:rsidRDefault="00864BCF" w:rsidP="00864BCF">
            <w:pPr>
              <w:numPr>
                <w:ilvl w:val="0"/>
                <w:numId w:val="39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2E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Globos de texto</w:t>
            </w:r>
            <w:r w:rsidRPr="008C2E2F">
              <w:rPr>
                <w:rFonts w:ascii="Arial" w:hAnsi="Arial" w:cs="Arial"/>
                <w:color w:val="000000"/>
                <w:sz w:val="24"/>
                <w:szCs w:val="24"/>
              </w:rPr>
              <w:t>. No siempre aparecen en las historietas, pero sirven para englobar los diálogos de los </w:t>
            </w:r>
            <w:hyperlink r:id="rId9" w:history="1">
              <w:r w:rsidRPr="008C2E2F">
                <w:rPr>
                  <w:rStyle w:val="Hipervnculo"/>
                  <w:rFonts w:ascii="Arial" w:hAnsi="Arial" w:cs="Arial"/>
                  <w:color w:val="000000"/>
                  <w:sz w:val="24"/>
                  <w:szCs w:val="24"/>
                </w:rPr>
                <w:t>personajes</w:t>
              </w:r>
            </w:hyperlink>
            <w:r w:rsidRPr="008C2E2F">
              <w:rPr>
                <w:rFonts w:ascii="Arial" w:hAnsi="Arial" w:cs="Arial"/>
                <w:color w:val="000000"/>
                <w:sz w:val="24"/>
                <w:szCs w:val="24"/>
              </w:rPr>
              <w:t> y dejar en claro quién dice qué. También se los conoce como </w:t>
            </w:r>
            <w:proofErr w:type="spellStart"/>
            <w:r w:rsidRPr="008C2E2F">
              <w:rPr>
                <w:rFonts w:ascii="Arial" w:hAnsi="Arial" w:cs="Arial"/>
                <w:color w:val="000000"/>
                <w:sz w:val="24"/>
                <w:szCs w:val="24"/>
              </w:rPr>
              <w:t>fumetti</w:t>
            </w:r>
            <w:proofErr w:type="spellEnd"/>
            <w:r w:rsidRPr="008C2E2F">
              <w:rPr>
                <w:rFonts w:ascii="Arial" w:hAnsi="Arial" w:cs="Arial"/>
                <w:color w:val="000000"/>
                <w:sz w:val="24"/>
                <w:szCs w:val="24"/>
              </w:rPr>
              <w:t> o bocadillos.</w:t>
            </w:r>
          </w:p>
          <w:p w:rsidR="00864BCF" w:rsidRPr="00864BCF" w:rsidRDefault="00864BCF" w:rsidP="00864BCF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C2E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Íconos y signos propios</w:t>
            </w:r>
            <w:r w:rsidRPr="008C2E2F">
              <w:rPr>
                <w:rFonts w:ascii="Arial" w:hAnsi="Arial" w:cs="Arial"/>
                <w:color w:val="000000"/>
                <w:sz w:val="24"/>
                <w:szCs w:val="24"/>
              </w:rPr>
              <w:t>. Los </w:t>
            </w:r>
            <w:hyperlink r:id="rId10" w:history="1">
              <w:r w:rsidRPr="008C2E2F">
                <w:rPr>
                  <w:rStyle w:val="Hipervnculo"/>
                  <w:rFonts w:ascii="Arial" w:hAnsi="Arial" w:cs="Arial"/>
                  <w:color w:val="000000"/>
                  <w:sz w:val="24"/>
                  <w:szCs w:val="24"/>
                </w:rPr>
                <w:t>cómics</w:t>
              </w:r>
            </w:hyperlink>
            <w:r w:rsidRPr="008C2E2F">
              <w:rPr>
                <w:rFonts w:ascii="Arial" w:hAnsi="Arial" w:cs="Arial"/>
                <w:color w:val="000000"/>
                <w:sz w:val="24"/>
                <w:szCs w:val="24"/>
              </w:rPr>
              <w:t> emplean una simbología propia que constituye su lenguaje para representar movimiento, emociones, etc. Este tipo de signos son convencionales (hay que aprender qué significan) pero constituyen u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 lenguaje bastante universal. </w:t>
            </w:r>
          </w:p>
          <w:p w:rsidR="00864BCF" w:rsidRDefault="00864BCF" w:rsidP="00864BCF">
            <w:pPr>
              <w:pStyle w:val="Prrafodelista"/>
              <w:numPr>
                <w:ilvl w:val="0"/>
                <w:numId w:val="3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64B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864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Realiza el numeral 4 de la página 117, teniendo en cuenta la definición de historieta y sus características. </w:t>
            </w:r>
          </w:p>
          <w:p w:rsidR="00864BCF" w:rsidRPr="00864BCF" w:rsidRDefault="00864BCF" w:rsidP="00864BC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5B1EE880" wp14:editId="4BCA5549">
                  <wp:extent cx="5003165" cy="2536166"/>
                  <wp:effectExtent l="0" t="0" r="698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7840" t="31167" r="2983" b="20983"/>
                          <a:stretch/>
                        </pic:blipFill>
                        <pic:spPr bwMode="auto">
                          <a:xfrm>
                            <a:off x="0" y="0"/>
                            <a:ext cx="5040167" cy="2554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64BCF" w:rsidRDefault="00864BCF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0F81" w:rsidRDefault="00330F81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0F81" w:rsidRDefault="00330F81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4BCF" w:rsidRDefault="00864BCF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4BCF" w:rsidRDefault="00864BCF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4BCF" w:rsidRDefault="00864BCF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4BCF" w:rsidRDefault="00864BCF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4BCF" w:rsidRDefault="00864BCF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4BCF" w:rsidRDefault="00864BCF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4BCF" w:rsidRDefault="00864BCF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4BCF" w:rsidRDefault="00864BCF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4BCF" w:rsidRDefault="00864BCF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4BCF" w:rsidRDefault="00864BCF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4BCF" w:rsidRDefault="00864BCF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4BCF" w:rsidRDefault="00864BCF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4BCF" w:rsidRDefault="00864BCF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4BCF" w:rsidRDefault="00864BCF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4BCF" w:rsidRDefault="00864BCF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4BCF" w:rsidRDefault="00864BCF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4BCF" w:rsidRDefault="00864BCF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4BCF" w:rsidRDefault="00864BCF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4BCF" w:rsidRDefault="00864BCF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0F81" w:rsidRPr="00330F81" w:rsidRDefault="00330F81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653A" w:rsidRDefault="00CC47E4" w:rsidP="008A653A">
      <w:pPr>
        <w:tabs>
          <w:tab w:val="left" w:pos="331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OBSERVACIONES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</w:t>
      </w:r>
    </w:p>
    <w:sectPr w:rsidR="008A653A" w:rsidSect="00330F81">
      <w:headerReference w:type="default" r:id="rId12"/>
      <w:footerReference w:type="default" r:id="rId13"/>
      <w:pgSz w:w="12240" w:h="20160" w:code="5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4DD" w:rsidRDefault="006774DD" w:rsidP="008A653A">
      <w:pPr>
        <w:spacing w:after="0" w:line="240" w:lineRule="auto"/>
      </w:pPr>
      <w:r>
        <w:separator/>
      </w:r>
    </w:p>
  </w:endnote>
  <w:endnote w:type="continuationSeparator" w:id="0">
    <w:p w:rsidR="006774DD" w:rsidRDefault="006774DD" w:rsidP="008A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758" w:rsidRPr="004D70FB" w:rsidRDefault="00726758" w:rsidP="00726758">
    <w:pPr>
      <w:pStyle w:val="Sinespaciado"/>
      <w:jc w:val="center"/>
      <w:rPr>
        <w:rFonts w:ascii="Candara" w:hAnsi="Candara"/>
        <w:color w:val="00B050"/>
      </w:rPr>
    </w:pPr>
    <w:r w:rsidRPr="004D70FB">
      <w:rPr>
        <w:rFonts w:ascii="Candara" w:hAnsi="Candara"/>
        <w:color w:val="00B050"/>
      </w:rPr>
      <w:t>Calle 14 No 2-40 Barrio Ubate, teléfono 7227857</w:t>
    </w:r>
    <w:r>
      <w:rPr>
        <w:rFonts w:ascii="Candara" w:hAnsi="Candara"/>
        <w:color w:val="00B050"/>
      </w:rPr>
      <w:t xml:space="preserve"> </w:t>
    </w:r>
    <w:r w:rsidRPr="004D70FB">
      <w:rPr>
        <w:rFonts w:ascii="Candara" w:hAnsi="Candara"/>
        <w:color w:val="00B050"/>
      </w:rPr>
      <w:t>-</w:t>
    </w:r>
    <w:r>
      <w:rPr>
        <w:rFonts w:ascii="Candara" w:hAnsi="Candara"/>
        <w:color w:val="00B050"/>
      </w:rPr>
      <w:t xml:space="preserve"> </w:t>
    </w:r>
    <w:r w:rsidRPr="004D70FB">
      <w:rPr>
        <w:rFonts w:ascii="Candara" w:hAnsi="Candara"/>
        <w:color w:val="00B050"/>
      </w:rPr>
      <w:t>8823661 Soacha (</w:t>
    </w:r>
    <w:proofErr w:type="spellStart"/>
    <w:r w:rsidRPr="004D70FB">
      <w:rPr>
        <w:rFonts w:ascii="Candara" w:hAnsi="Candara"/>
        <w:color w:val="00B050"/>
      </w:rPr>
      <w:t>Cund</w:t>
    </w:r>
    <w:proofErr w:type="spellEnd"/>
    <w:r w:rsidRPr="004D70FB">
      <w:rPr>
        <w:rFonts w:ascii="Candara" w:hAnsi="Candara"/>
        <w:color w:val="00B050"/>
      </w:rPr>
      <w:t>.)</w:t>
    </w:r>
  </w:p>
  <w:p w:rsidR="00726758" w:rsidRPr="004D70FB" w:rsidRDefault="00726758" w:rsidP="00726758">
    <w:pPr>
      <w:pStyle w:val="Sinespaciado"/>
      <w:jc w:val="center"/>
      <w:rPr>
        <w:rFonts w:ascii="Arial" w:hAnsi="Arial" w:cs="Arial"/>
        <w:color w:val="00B050"/>
        <w:sz w:val="20"/>
      </w:rPr>
    </w:pPr>
    <w:r w:rsidRPr="004D70FB">
      <w:rPr>
        <w:rFonts w:ascii="Arial" w:hAnsi="Arial" w:cs="Arial"/>
        <w:color w:val="00B050"/>
        <w:sz w:val="20"/>
      </w:rPr>
      <w:t xml:space="preserve">e-mail: </w:t>
    </w:r>
    <w:hyperlink r:id="rId1" w:history="1">
      <w:r w:rsidRPr="004D70FB">
        <w:rPr>
          <w:rStyle w:val="Hipervnculo"/>
          <w:rFonts w:ascii="Arial" w:hAnsi="Arial" w:cs="Arial"/>
          <w:color w:val="00B050"/>
          <w:sz w:val="20"/>
        </w:rPr>
        <w:t>colegional@hotmail.com</w:t>
      </w:r>
    </w:hyperlink>
    <w:r w:rsidRPr="004D70FB">
      <w:rPr>
        <w:rFonts w:ascii="Arial" w:hAnsi="Arial" w:cs="Arial"/>
        <w:color w:val="00B050"/>
        <w:sz w:val="20"/>
      </w:rPr>
      <w:t xml:space="preserve">  </w:t>
    </w:r>
    <w:r>
      <w:rPr>
        <w:rFonts w:ascii="Arial" w:hAnsi="Arial" w:cs="Arial"/>
        <w:color w:val="00B050"/>
        <w:sz w:val="20"/>
      </w:rPr>
      <w:t xml:space="preserve">  </w:t>
    </w:r>
    <w:r w:rsidRPr="004D70FB">
      <w:rPr>
        <w:rFonts w:ascii="Arial" w:hAnsi="Arial" w:cs="Arial"/>
        <w:color w:val="00B050"/>
        <w:sz w:val="20"/>
      </w:rPr>
      <w:t xml:space="preserve"> www.colegionuevaandalucia.webnode.es</w:t>
    </w:r>
  </w:p>
  <w:p w:rsidR="00726758" w:rsidRDefault="007267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4DD" w:rsidRDefault="006774DD" w:rsidP="008A653A">
      <w:pPr>
        <w:spacing w:after="0" w:line="240" w:lineRule="auto"/>
      </w:pPr>
      <w:r>
        <w:separator/>
      </w:r>
    </w:p>
  </w:footnote>
  <w:footnote w:type="continuationSeparator" w:id="0">
    <w:p w:rsidR="006774DD" w:rsidRDefault="006774DD" w:rsidP="008A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53A" w:rsidRDefault="00726758" w:rsidP="00726758">
    <w:pPr>
      <w:pStyle w:val="Encabezado"/>
      <w:jc w:val="center"/>
    </w:pPr>
    <w:r>
      <w:rPr>
        <w:rFonts w:ascii="Candara" w:hAnsi="Candara"/>
        <w:noProof/>
        <w:lang w:eastAsia="es-CO"/>
      </w:rPr>
      <w:drawing>
        <wp:inline distT="0" distB="0" distL="0" distR="0">
          <wp:extent cx="793750" cy="819150"/>
          <wp:effectExtent l="0" t="0" r="0" b="0"/>
          <wp:docPr id="9" name="Imagen 9" descr="logo CoNAL 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oNAL a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3C38">
      <w:t xml:space="preserve">                       </w:t>
    </w:r>
    <w:r>
      <w:rPr>
        <w:rFonts w:ascii="Candara" w:hAnsi="Candara"/>
        <w:noProof/>
        <w:lang w:eastAsia="es-CO"/>
      </w:rPr>
      <w:drawing>
        <wp:inline distT="0" distB="0" distL="0" distR="0" wp14:anchorId="13B4F5FC" wp14:editId="204D8390">
          <wp:extent cx="3510915" cy="819785"/>
          <wp:effectExtent l="0" t="0" r="0" b="0"/>
          <wp:docPr id="10" name="Imagen 10" descr="Diseño nombre Coleg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seño nombre Coleg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091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653A" w:rsidRDefault="008A653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7C1B"/>
    <w:multiLevelType w:val="hybridMultilevel"/>
    <w:tmpl w:val="0B52B1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81E6C"/>
    <w:multiLevelType w:val="hybridMultilevel"/>
    <w:tmpl w:val="CC8CC2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26000"/>
    <w:multiLevelType w:val="hybridMultilevel"/>
    <w:tmpl w:val="E23EE2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604E7"/>
    <w:multiLevelType w:val="hybridMultilevel"/>
    <w:tmpl w:val="B2F265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40368"/>
    <w:multiLevelType w:val="multilevel"/>
    <w:tmpl w:val="CA26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7E3F17"/>
    <w:multiLevelType w:val="hybridMultilevel"/>
    <w:tmpl w:val="7EA4EF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17525"/>
    <w:multiLevelType w:val="hybridMultilevel"/>
    <w:tmpl w:val="D714D1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02663"/>
    <w:multiLevelType w:val="hybridMultilevel"/>
    <w:tmpl w:val="717C30BA"/>
    <w:lvl w:ilvl="0" w:tplc="3C446CF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E77BC"/>
    <w:multiLevelType w:val="hybridMultilevel"/>
    <w:tmpl w:val="2A7E76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9001B"/>
    <w:multiLevelType w:val="hybridMultilevel"/>
    <w:tmpl w:val="7780FB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03185"/>
    <w:multiLevelType w:val="hybridMultilevel"/>
    <w:tmpl w:val="CCD0F59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CA26F8"/>
    <w:multiLevelType w:val="hybridMultilevel"/>
    <w:tmpl w:val="839EDCE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D61A7"/>
    <w:multiLevelType w:val="hybridMultilevel"/>
    <w:tmpl w:val="8E9684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24795"/>
    <w:multiLevelType w:val="hybridMultilevel"/>
    <w:tmpl w:val="2312C6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D0B48"/>
    <w:multiLevelType w:val="hybridMultilevel"/>
    <w:tmpl w:val="9ABEF6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97657"/>
    <w:multiLevelType w:val="hybridMultilevel"/>
    <w:tmpl w:val="68C2641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407564"/>
    <w:multiLevelType w:val="hybridMultilevel"/>
    <w:tmpl w:val="127EB634"/>
    <w:lvl w:ilvl="0" w:tplc="C5C21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1E30BA"/>
    <w:multiLevelType w:val="hybridMultilevel"/>
    <w:tmpl w:val="47DE9F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D054F"/>
    <w:multiLevelType w:val="hybridMultilevel"/>
    <w:tmpl w:val="FA0E6DE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92DA5"/>
    <w:multiLevelType w:val="hybridMultilevel"/>
    <w:tmpl w:val="91A6089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07C75"/>
    <w:multiLevelType w:val="hybridMultilevel"/>
    <w:tmpl w:val="2BFE0C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483993"/>
    <w:multiLevelType w:val="hybridMultilevel"/>
    <w:tmpl w:val="C24C53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F4FD3"/>
    <w:multiLevelType w:val="multilevel"/>
    <w:tmpl w:val="1576B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EE1157"/>
    <w:multiLevelType w:val="hybridMultilevel"/>
    <w:tmpl w:val="5C78DC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C76D5"/>
    <w:multiLevelType w:val="hybridMultilevel"/>
    <w:tmpl w:val="8E7C9DBA"/>
    <w:lvl w:ilvl="0" w:tplc="50D6A8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47239E"/>
    <w:multiLevelType w:val="hybridMultilevel"/>
    <w:tmpl w:val="AD5AE52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C0799"/>
    <w:multiLevelType w:val="hybridMultilevel"/>
    <w:tmpl w:val="B00EA1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F2DF9"/>
    <w:multiLevelType w:val="hybridMultilevel"/>
    <w:tmpl w:val="71DC6F0C"/>
    <w:lvl w:ilvl="0" w:tplc="6F94DFC6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333333"/>
        <w:sz w:val="19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20DB1"/>
    <w:multiLevelType w:val="hybridMultilevel"/>
    <w:tmpl w:val="15D843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E1C6F"/>
    <w:multiLevelType w:val="hybridMultilevel"/>
    <w:tmpl w:val="5D2A7B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823520"/>
    <w:multiLevelType w:val="hybridMultilevel"/>
    <w:tmpl w:val="840E92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0873BC"/>
    <w:multiLevelType w:val="hybridMultilevel"/>
    <w:tmpl w:val="906AC73A"/>
    <w:lvl w:ilvl="0" w:tplc="8FFC2B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027859"/>
    <w:multiLevelType w:val="hybridMultilevel"/>
    <w:tmpl w:val="1332E8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2D0746"/>
    <w:multiLevelType w:val="hybridMultilevel"/>
    <w:tmpl w:val="83CCB5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0384E"/>
    <w:multiLevelType w:val="hybridMultilevel"/>
    <w:tmpl w:val="0114B1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248DA"/>
    <w:multiLevelType w:val="hybridMultilevel"/>
    <w:tmpl w:val="3EDE53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ED56D3"/>
    <w:multiLevelType w:val="multilevel"/>
    <w:tmpl w:val="58CCE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80631B"/>
    <w:multiLevelType w:val="hybridMultilevel"/>
    <w:tmpl w:val="852A26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C7568F"/>
    <w:multiLevelType w:val="hybridMultilevel"/>
    <w:tmpl w:val="5F083C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1"/>
  </w:num>
  <w:num w:numId="3">
    <w:abstractNumId w:val="19"/>
  </w:num>
  <w:num w:numId="4">
    <w:abstractNumId w:val="18"/>
  </w:num>
  <w:num w:numId="5">
    <w:abstractNumId w:val="33"/>
  </w:num>
  <w:num w:numId="6">
    <w:abstractNumId w:val="37"/>
  </w:num>
  <w:num w:numId="7">
    <w:abstractNumId w:val="3"/>
  </w:num>
  <w:num w:numId="8">
    <w:abstractNumId w:val="20"/>
  </w:num>
  <w:num w:numId="9">
    <w:abstractNumId w:val="2"/>
  </w:num>
  <w:num w:numId="10">
    <w:abstractNumId w:val="0"/>
  </w:num>
  <w:num w:numId="11">
    <w:abstractNumId w:val="34"/>
  </w:num>
  <w:num w:numId="12">
    <w:abstractNumId w:val="29"/>
  </w:num>
  <w:num w:numId="13">
    <w:abstractNumId w:val="10"/>
  </w:num>
  <w:num w:numId="14">
    <w:abstractNumId w:val="36"/>
  </w:num>
  <w:num w:numId="15">
    <w:abstractNumId w:val="38"/>
  </w:num>
  <w:num w:numId="16">
    <w:abstractNumId w:val="30"/>
  </w:num>
  <w:num w:numId="17">
    <w:abstractNumId w:val="26"/>
  </w:num>
  <w:num w:numId="18">
    <w:abstractNumId w:val="7"/>
  </w:num>
  <w:num w:numId="19">
    <w:abstractNumId w:val="16"/>
  </w:num>
  <w:num w:numId="20">
    <w:abstractNumId w:val="14"/>
  </w:num>
  <w:num w:numId="21">
    <w:abstractNumId w:val="17"/>
  </w:num>
  <w:num w:numId="22">
    <w:abstractNumId w:val="28"/>
  </w:num>
  <w:num w:numId="23">
    <w:abstractNumId w:val="4"/>
  </w:num>
  <w:num w:numId="24">
    <w:abstractNumId w:val="6"/>
  </w:num>
  <w:num w:numId="25">
    <w:abstractNumId w:val="15"/>
  </w:num>
  <w:num w:numId="26">
    <w:abstractNumId w:val="25"/>
  </w:num>
  <w:num w:numId="27">
    <w:abstractNumId w:val="1"/>
  </w:num>
  <w:num w:numId="28">
    <w:abstractNumId w:val="24"/>
  </w:num>
  <w:num w:numId="29">
    <w:abstractNumId w:val="21"/>
  </w:num>
  <w:num w:numId="30">
    <w:abstractNumId w:val="8"/>
  </w:num>
  <w:num w:numId="31">
    <w:abstractNumId w:val="35"/>
  </w:num>
  <w:num w:numId="32">
    <w:abstractNumId w:val="27"/>
  </w:num>
  <w:num w:numId="33">
    <w:abstractNumId w:val="11"/>
  </w:num>
  <w:num w:numId="34">
    <w:abstractNumId w:val="13"/>
  </w:num>
  <w:num w:numId="35">
    <w:abstractNumId w:val="23"/>
  </w:num>
  <w:num w:numId="36">
    <w:abstractNumId w:val="9"/>
  </w:num>
  <w:num w:numId="37">
    <w:abstractNumId w:val="5"/>
  </w:num>
  <w:num w:numId="38">
    <w:abstractNumId w:val="32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3A"/>
    <w:rsid w:val="00071086"/>
    <w:rsid w:val="00092253"/>
    <w:rsid w:val="000F2125"/>
    <w:rsid w:val="00190504"/>
    <w:rsid w:val="002A5DDE"/>
    <w:rsid w:val="00330F81"/>
    <w:rsid w:val="00360634"/>
    <w:rsid w:val="00512189"/>
    <w:rsid w:val="005705F5"/>
    <w:rsid w:val="005A45B3"/>
    <w:rsid w:val="0060497B"/>
    <w:rsid w:val="00613C38"/>
    <w:rsid w:val="006575A5"/>
    <w:rsid w:val="00676811"/>
    <w:rsid w:val="006774DD"/>
    <w:rsid w:val="006A39B0"/>
    <w:rsid w:val="006C242B"/>
    <w:rsid w:val="006E0124"/>
    <w:rsid w:val="006E30C3"/>
    <w:rsid w:val="007008A1"/>
    <w:rsid w:val="00712DA1"/>
    <w:rsid w:val="00715A98"/>
    <w:rsid w:val="00726758"/>
    <w:rsid w:val="007615F6"/>
    <w:rsid w:val="007B3BE7"/>
    <w:rsid w:val="00831381"/>
    <w:rsid w:val="00862831"/>
    <w:rsid w:val="00864BCF"/>
    <w:rsid w:val="008A653A"/>
    <w:rsid w:val="00953DA7"/>
    <w:rsid w:val="00966940"/>
    <w:rsid w:val="00B42083"/>
    <w:rsid w:val="00B53EF9"/>
    <w:rsid w:val="00B77211"/>
    <w:rsid w:val="00BE0070"/>
    <w:rsid w:val="00C3133B"/>
    <w:rsid w:val="00CC47E4"/>
    <w:rsid w:val="00D66000"/>
    <w:rsid w:val="00D80234"/>
    <w:rsid w:val="00E149B6"/>
    <w:rsid w:val="00E63F40"/>
    <w:rsid w:val="00EB7282"/>
    <w:rsid w:val="00F613B9"/>
    <w:rsid w:val="00FF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182686-C42B-438D-81A9-78413838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C38"/>
  </w:style>
  <w:style w:type="paragraph" w:styleId="Ttulo2">
    <w:name w:val="heading 2"/>
    <w:basedOn w:val="Normal"/>
    <w:link w:val="Ttulo2Car"/>
    <w:uiPriority w:val="9"/>
    <w:qFormat/>
    <w:rsid w:val="00B772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link w:val="Ttulo3Car"/>
    <w:uiPriority w:val="9"/>
    <w:qFormat/>
    <w:rsid w:val="00B772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6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53A"/>
  </w:style>
  <w:style w:type="paragraph" w:styleId="Piedepgina">
    <w:name w:val="footer"/>
    <w:basedOn w:val="Normal"/>
    <w:link w:val="PiedepginaCar"/>
    <w:uiPriority w:val="99"/>
    <w:unhideWhenUsed/>
    <w:rsid w:val="008A6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53A"/>
  </w:style>
  <w:style w:type="paragraph" w:styleId="Textodeglobo">
    <w:name w:val="Balloon Text"/>
    <w:basedOn w:val="Normal"/>
    <w:link w:val="TextodegloboCar"/>
    <w:uiPriority w:val="99"/>
    <w:semiHidden/>
    <w:unhideWhenUsed/>
    <w:rsid w:val="008A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53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A6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A653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A653A"/>
    <w:pPr>
      <w:ind w:left="720"/>
      <w:contextualSpacing/>
    </w:pPr>
  </w:style>
  <w:style w:type="character" w:styleId="Hipervnculo">
    <w:name w:val="Hyperlink"/>
    <w:uiPriority w:val="99"/>
    <w:unhideWhenUsed/>
    <w:rsid w:val="00726758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B77211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B77211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unhideWhenUsed/>
    <w:rsid w:val="00B77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B77211"/>
    <w:rPr>
      <w:b/>
      <w:bCs/>
    </w:rPr>
  </w:style>
  <w:style w:type="character" w:customStyle="1" w:styleId="textos">
    <w:name w:val="textos"/>
    <w:basedOn w:val="Fuentedeprrafopredeter"/>
    <w:rsid w:val="00E63F40"/>
  </w:style>
  <w:style w:type="character" w:customStyle="1" w:styleId="cb-title">
    <w:name w:val="cb-title"/>
    <w:basedOn w:val="Fuentedeprrafopredeter"/>
    <w:rsid w:val="00E14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oncepto.de/comi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cepto.de/personaje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egional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RUT NELLY CAMARGO</cp:lastModifiedBy>
  <cp:revision>2</cp:revision>
  <cp:lastPrinted>2020-03-16T14:16:00Z</cp:lastPrinted>
  <dcterms:created xsi:type="dcterms:W3CDTF">2020-12-09T17:27:00Z</dcterms:created>
  <dcterms:modified xsi:type="dcterms:W3CDTF">2020-12-09T17:27:00Z</dcterms:modified>
</cp:coreProperties>
</file>